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16" w:rsidRDefault="00D7258F">
      <w:pPr>
        <w:rPr>
          <w:sz w:val="28"/>
          <w:szCs w:val="28"/>
        </w:rPr>
      </w:pPr>
      <w:r w:rsidRPr="00D7258F">
        <w:rPr>
          <w:sz w:val="28"/>
          <w:szCs w:val="28"/>
        </w:rPr>
        <w:t>Propozycja klas w Zespole Szkół Licealnych i Ekonomicznych nr 1</w:t>
      </w:r>
    </w:p>
    <w:p w:rsidR="00D7258F" w:rsidRDefault="00D7258F">
      <w:pPr>
        <w:rPr>
          <w:sz w:val="28"/>
          <w:szCs w:val="28"/>
        </w:rPr>
      </w:pPr>
      <w:r>
        <w:rPr>
          <w:sz w:val="28"/>
          <w:szCs w:val="28"/>
        </w:rPr>
        <w:t>na rok szkolny 2018/2019</w:t>
      </w:r>
    </w:p>
    <w:p w:rsidR="00D7258F" w:rsidRDefault="00D7258F">
      <w:pPr>
        <w:rPr>
          <w:sz w:val="28"/>
          <w:szCs w:val="28"/>
        </w:rPr>
      </w:pPr>
    </w:p>
    <w:p w:rsidR="00D7258F" w:rsidRDefault="00D7258F" w:rsidP="00D725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 klasy w zawodzie technik ekonomista z rozszerzeniami:</w:t>
      </w:r>
      <w:r>
        <w:rPr>
          <w:sz w:val="28"/>
          <w:szCs w:val="28"/>
        </w:rPr>
        <w:br/>
        <w:t>język angielski i geografia lub</w:t>
      </w:r>
    </w:p>
    <w:p w:rsidR="00D7258F" w:rsidRDefault="00D7258F" w:rsidP="00731CB4">
      <w:pPr>
        <w:pStyle w:val="Akapitzlist"/>
        <w:suppressAutoHyphens/>
        <w:spacing w:after="360"/>
        <w:ind w:left="89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matematyka i geografia lub</w:t>
      </w:r>
      <w:r>
        <w:rPr>
          <w:sz w:val="28"/>
          <w:szCs w:val="28"/>
        </w:rPr>
        <w:br/>
        <w:t>informatyka i geografia</w:t>
      </w:r>
    </w:p>
    <w:p w:rsidR="00D7258F" w:rsidRDefault="00D7258F" w:rsidP="00731CB4">
      <w:pPr>
        <w:pStyle w:val="Akapitzlist"/>
        <w:numPr>
          <w:ilvl w:val="0"/>
          <w:numId w:val="1"/>
        </w:numPr>
        <w:spacing w:after="360"/>
        <w:ind w:left="884" w:hanging="357"/>
        <w:rPr>
          <w:sz w:val="28"/>
          <w:szCs w:val="28"/>
        </w:rPr>
      </w:pPr>
      <w:r>
        <w:rPr>
          <w:sz w:val="28"/>
          <w:szCs w:val="28"/>
        </w:rPr>
        <w:t>2 klasy w zawodzie technik logistyk z rozszerzeniem :</w:t>
      </w:r>
      <w:r>
        <w:rPr>
          <w:sz w:val="28"/>
          <w:szCs w:val="28"/>
        </w:rPr>
        <w:br/>
        <w:t>język angielski i geografia</w:t>
      </w:r>
      <w:bookmarkStart w:id="0" w:name="_GoBack"/>
      <w:bookmarkEnd w:id="0"/>
    </w:p>
    <w:p w:rsidR="00D7258F" w:rsidRDefault="00D7258F" w:rsidP="00D7258F">
      <w:pPr>
        <w:ind w:left="530" w:firstLine="0"/>
        <w:rPr>
          <w:sz w:val="28"/>
          <w:szCs w:val="28"/>
        </w:rPr>
      </w:pPr>
      <w:r>
        <w:rPr>
          <w:sz w:val="28"/>
          <w:szCs w:val="28"/>
        </w:rPr>
        <w:t xml:space="preserve">W obu zawodach </w:t>
      </w:r>
      <w:r>
        <w:rPr>
          <w:sz w:val="28"/>
          <w:szCs w:val="28"/>
        </w:rPr>
        <w:tab/>
        <w:t>I-</w:t>
      </w:r>
      <w:proofErr w:type="spellStart"/>
      <w:r>
        <w:rPr>
          <w:sz w:val="28"/>
          <w:szCs w:val="28"/>
        </w:rPr>
        <w:t>szy</w:t>
      </w:r>
      <w:proofErr w:type="spellEnd"/>
      <w:r>
        <w:rPr>
          <w:sz w:val="28"/>
          <w:szCs w:val="28"/>
        </w:rPr>
        <w:t xml:space="preserve"> język obcy to język angielski</w:t>
      </w:r>
    </w:p>
    <w:p w:rsidR="00D7258F" w:rsidRPr="00D7258F" w:rsidRDefault="00D7258F" w:rsidP="00D7258F">
      <w:pPr>
        <w:ind w:left="2832" w:firstLine="0"/>
        <w:rPr>
          <w:sz w:val="28"/>
          <w:szCs w:val="28"/>
        </w:rPr>
      </w:pPr>
      <w:r>
        <w:rPr>
          <w:sz w:val="28"/>
          <w:szCs w:val="28"/>
        </w:rPr>
        <w:t>II-</w:t>
      </w:r>
      <w:proofErr w:type="spellStart"/>
      <w:r>
        <w:rPr>
          <w:sz w:val="28"/>
          <w:szCs w:val="28"/>
        </w:rPr>
        <w:t>gi</w:t>
      </w:r>
      <w:proofErr w:type="spellEnd"/>
      <w:r>
        <w:rPr>
          <w:sz w:val="28"/>
          <w:szCs w:val="28"/>
        </w:rPr>
        <w:t xml:space="preserve"> język obcy to to: język włoski lub język rosyjski lub język niemiecki lub język hiszpański</w:t>
      </w:r>
    </w:p>
    <w:sectPr w:rsidR="00D7258F" w:rsidRPr="00D7258F" w:rsidSect="00BE395C">
      <w:pgSz w:w="11906" w:h="16838" w:code="9"/>
      <w:pgMar w:top="1418" w:right="851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220"/>
    <w:multiLevelType w:val="hybridMultilevel"/>
    <w:tmpl w:val="DCE265E0"/>
    <w:lvl w:ilvl="0" w:tplc="5BB490D6">
      <w:start w:val="1"/>
      <w:numFmt w:val="decimal"/>
      <w:lvlText w:val="%1."/>
      <w:lvlJc w:val="left"/>
      <w:pPr>
        <w:ind w:left="8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8F"/>
    <w:rsid w:val="000641D8"/>
    <w:rsid w:val="00204C92"/>
    <w:rsid w:val="00456FFA"/>
    <w:rsid w:val="0062499B"/>
    <w:rsid w:val="00731CB4"/>
    <w:rsid w:val="009937E4"/>
    <w:rsid w:val="00AA31DF"/>
    <w:rsid w:val="00BE395C"/>
    <w:rsid w:val="00CD7A5C"/>
    <w:rsid w:val="00D7258F"/>
    <w:rsid w:val="00E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FC2D"/>
  <w15:chartTrackingRefBased/>
  <w15:docId w15:val="{23B46690-7896-4FB7-AB00-7A4370E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454" w:firstLine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99B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6FFA"/>
    <w:pPr>
      <w:keepNext/>
      <w:keepLines/>
      <w:spacing w:before="24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9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6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2018-02-18T12:37:00Z</dcterms:created>
  <dcterms:modified xsi:type="dcterms:W3CDTF">2018-02-18T12:50:00Z</dcterms:modified>
</cp:coreProperties>
</file>